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D6" w:rsidRPr="00BA2ED6" w:rsidRDefault="00BA2ED6" w:rsidP="00BA2ED6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Arial" w:hAnsi="Arial" w:cs="Arial"/>
          <w:b/>
          <w:color w:val="000000"/>
        </w:rPr>
      </w:pPr>
      <w:r w:rsidRPr="00BA2ED6">
        <w:rPr>
          <w:rFonts w:ascii="Arial" w:hAnsi="Arial" w:cs="Arial"/>
          <w:b/>
          <w:color w:val="000000"/>
        </w:rPr>
        <w:t>МБУДО Дом Детского Творчества</w:t>
      </w:r>
    </w:p>
    <w:p w:rsidR="00BA2ED6" w:rsidRPr="00BA2ED6" w:rsidRDefault="00BA2ED6" w:rsidP="00BA2ED6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Arial" w:hAnsi="Arial" w:cs="Arial"/>
          <w:b/>
          <w:color w:val="000000"/>
        </w:rPr>
      </w:pPr>
      <w:r w:rsidRPr="00BA2ED6">
        <w:rPr>
          <w:rFonts w:ascii="Arial" w:hAnsi="Arial" w:cs="Arial"/>
          <w:b/>
          <w:color w:val="000000"/>
        </w:rPr>
        <w:t xml:space="preserve">Анализ деятельности </w:t>
      </w:r>
      <w:proofErr w:type="spellStart"/>
      <w:r w:rsidRPr="00BA2ED6">
        <w:rPr>
          <w:rFonts w:ascii="Arial" w:hAnsi="Arial" w:cs="Arial"/>
          <w:b/>
          <w:color w:val="000000"/>
        </w:rPr>
        <w:t>мультстудии</w:t>
      </w:r>
      <w:proofErr w:type="spellEnd"/>
      <w:r w:rsidRPr="00BA2ED6">
        <w:rPr>
          <w:rFonts w:ascii="Arial" w:hAnsi="Arial" w:cs="Arial"/>
          <w:b/>
          <w:color w:val="000000"/>
        </w:rPr>
        <w:t xml:space="preserve"> «</w:t>
      </w:r>
      <w:proofErr w:type="spellStart"/>
      <w:r w:rsidRPr="00BA2ED6">
        <w:rPr>
          <w:rFonts w:ascii="Arial" w:hAnsi="Arial" w:cs="Arial"/>
          <w:b/>
          <w:color w:val="000000"/>
        </w:rPr>
        <w:t>Анимашки</w:t>
      </w:r>
      <w:proofErr w:type="spellEnd"/>
      <w:r w:rsidRPr="00BA2ED6">
        <w:rPr>
          <w:rFonts w:ascii="Arial" w:hAnsi="Arial" w:cs="Arial"/>
          <w:b/>
          <w:color w:val="000000"/>
        </w:rPr>
        <w:t>»</w:t>
      </w:r>
    </w:p>
    <w:p w:rsidR="00BA2ED6" w:rsidRPr="00BA2ED6" w:rsidRDefault="000B0AF8" w:rsidP="00BA2ED6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За 2023-2024</w:t>
      </w:r>
      <w:r w:rsidR="00BA2ED6" w:rsidRPr="00BA2ED6">
        <w:rPr>
          <w:rFonts w:ascii="Arial" w:hAnsi="Arial" w:cs="Arial"/>
          <w:b/>
          <w:color w:val="000000"/>
        </w:rPr>
        <w:t xml:space="preserve"> учебный год</w:t>
      </w:r>
    </w:p>
    <w:p w:rsidR="00BA2ED6" w:rsidRPr="00BA2ED6" w:rsidRDefault="00BA2ED6" w:rsidP="00BA2ED6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Arial" w:hAnsi="Arial" w:cs="Arial"/>
          <w:b/>
          <w:color w:val="000000"/>
        </w:rPr>
      </w:pPr>
      <w:r w:rsidRPr="00BA2ED6">
        <w:rPr>
          <w:rFonts w:ascii="Arial" w:hAnsi="Arial" w:cs="Arial"/>
          <w:b/>
          <w:color w:val="000000"/>
        </w:rPr>
        <w:t xml:space="preserve">Руководитель </w:t>
      </w:r>
      <w:proofErr w:type="spellStart"/>
      <w:r w:rsidRPr="00BA2ED6">
        <w:rPr>
          <w:rFonts w:ascii="Arial" w:hAnsi="Arial" w:cs="Arial"/>
          <w:b/>
          <w:color w:val="000000"/>
        </w:rPr>
        <w:t>Сермягина</w:t>
      </w:r>
      <w:proofErr w:type="spellEnd"/>
      <w:r w:rsidRPr="00BA2ED6">
        <w:rPr>
          <w:rFonts w:ascii="Arial" w:hAnsi="Arial" w:cs="Arial"/>
          <w:b/>
          <w:color w:val="000000"/>
        </w:rPr>
        <w:t xml:space="preserve"> Татьяна Ивановна</w:t>
      </w:r>
    </w:p>
    <w:p w:rsidR="00BA2ED6" w:rsidRPr="00BA2ED6" w:rsidRDefault="00BA2ED6" w:rsidP="00BA2ED6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Arial" w:hAnsi="Arial" w:cs="Arial"/>
          <w:b/>
          <w:color w:val="000000"/>
        </w:rPr>
      </w:pPr>
      <w:r w:rsidRPr="00BA2ED6">
        <w:rPr>
          <w:rFonts w:ascii="Arial" w:hAnsi="Arial" w:cs="Arial"/>
          <w:b/>
          <w:color w:val="000000"/>
        </w:rPr>
        <w:t>Педагог дополнительного образования.</w:t>
      </w:r>
    </w:p>
    <w:p w:rsidR="00BA2ED6" w:rsidRPr="00BA2ED6" w:rsidRDefault="00BA2ED6" w:rsidP="00BA2ED6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Arial" w:hAnsi="Arial" w:cs="Arial"/>
          <w:b/>
          <w:color w:val="000000"/>
        </w:rPr>
      </w:pPr>
    </w:p>
    <w:p w:rsidR="00BA2ED6" w:rsidRDefault="00BA2ED6" w:rsidP="00D04750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</w:p>
    <w:p w:rsidR="00D04750" w:rsidRPr="00BA2ED6" w:rsidRDefault="00BA2ED6" w:rsidP="00D04750">
      <w:pPr>
        <w:pStyle w:val="a3"/>
        <w:shd w:val="clear" w:color="auto" w:fill="FFFFFF"/>
        <w:spacing w:before="0" w:beforeAutospacing="0" w:after="210" w:afterAutospacing="0"/>
        <w:rPr>
          <w:rStyle w:val="a4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04750" w:rsidRPr="00BA2ED6">
        <w:rPr>
          <w:color w:val="000000"/>
          <w:sz w:val="28"/>
          <w:szCs w:val="28"/>
        </w:rPr>
        <w:t>Все дети – </w:t>
      </w:r>
      <w:r w:rsidR="00D04750" w:rsidRPr="00BA2ED6">
        <w:rPr>
          <w:rStyle w:val="a4"/>
          <w:b w:val="0"/>
          <w:color w:val="000000"/>
          <w:sz w:val="28"/>
          <w:szCs w:val="28"/>
        </w:rPr>
        <w:t>творцы</w:t>
      </w:r>
      <w:r w:rsidR="00D04750" w:rsidRPr="00BA2ED6">
        <w:rPr>
          <w:color w:val="000000"/>
          <w:sz w:val="28"/>
          <w:szCs w:val="28"/>
        </w:rPr>
        <w:t>, у каждого ребенка есть способности и таланты. Одни склонны к изобразительному </w:t>
      </w:r>
      <w:r w:rsidR="00D04750" w:rsidRPr="00BA2ED6">
        <w:rPr>
          <w:rStyle w:val="a4"/>
          <w:b w:val="0"/>
          <w:color w:val="000000"/>
          <w:sz w:val="28"/>
          <w:szCs w:val="28"/>
        </w:rPr>
        <w:t>творчеству</w:t>
      </w:r>
      <w:r w:rsidR="00D04750" w:rsidRPr="00BA2ED6">
        <w:rPr>
          <w:color w:val="000000"/>
          <w:sz w:val="28"/>
          <w:szCs w:val="28"/>
        </w:rPr>
        <w:t>, другие – к конструированию. Анимация, как вид экранного искусства, даёт детям возможность реализовать все эти </w:t>
      </w:r>
      <w:r w:rsidR="00D04750" w:rsidRPr="00BA2ED6">
        <w:rPr>
          <w:rStyle w:val="a4"/>
          <w:b w:val="0"/>
          <w:color w:val="000000"/>
          <w:sz w:val="28"/>
          <w:szCs w:val="28"/>
        </w:rPr>
        <w:t>творческие способности.</w:t>
      </w:r>
    </w:p>
    <w:p w:rsidR="00D04750" w:rsidRPr="00BA2ED6" w:rsidRDefault="00BA2ED6" w:rsidP="00D0475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D04750" w:rsidRPr="00BA2ED6">
        <w:rPr>
          <w:color w:val="000000"/>
          <w:sz w:val="28"/>
          <w:szCs w:val="28"/>
          <w:shd w:val="clear" w:color="auto" w:fill="FFFFFF"/>
        </w:rPr>
        <w:t xml:space="preserve">Программа </w:t>
      </w:r>
      <w:proofErr w:type="spellStart"/>
      <w:r w:rsidR="00D04750" w:rsidRPr="00BA2ED6">
        <w:rPr>
          <w:color w:val="000000"/>
          <w:sz w:val="28"/>
          <w:szCs w:val="28"/>
          <w:shd w:val="clear" w:color="auto" w:fill="FFFFFF"/>
        </w:rPr>
        <w:t>мультстудии</w:t>
      </w:r>
      <w:proofErr w:type="spellEnd"/>
      <w:r w:rsidR="00D04750" w:rsidRPr="00BA2ED6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D04750" w:rsidRPr="00BA2ED6">
        <w:rPr>
          <w:color w:val="000000"/>
          <w:sz w:val="28"/>
          <w:szCs w:val="28"/>
          <w:shd w:val="clear" w:color="auto" w:fill="FFFFFF"/>
        </w:rPr>
        <w:t>Анимашки</w:t>
      </w:r>
      <w:proofErr w:type="spellEnd"/>
      <w:r w:rsidR="00D04750" w:rsidRPr="00BA2ED6">
        <w:rPr>
          <w:color w:val="000000"/>
          <w:sz w:val="28"/>
          <w:szCs w:val="28"/>
          <w:shd w:val="clear" w:color="auto" w:fill="FFFFFF"/>
        </w:rPr>
        <w:t xml:space="preserve">» составлена с учетом различных образовательных потребностей детей. Мультипликация является одним из самых востребованных у детей видом современного искусства, т.к. обладает чрезвычайно высоким потенциалом художественно-эстетического, нравственно-эмоционального воздействия на ребенка, а также широкими </w:t>
      </w:r>
      <w:proofErr w:type="spellStart"/>
      <w:r w:rsidR="00D04750" w:rsidRPr="00BA2ED6">
        <w:rPr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="00D04750" w:rsidRPr="00BA2ED6">
        <w:rPr>
          <w:color w:val="000000"/>
          <w:sz w:val="28"/>
          <w:szCs w:val="28"/>
          <w:shd w:val="clear" w:color="auto" w:fill="FFFFFF"/>
        </w:rPr>
        <w:t>-образовательными возможностями.</w:t>
      </w:r>
    </w:p>
    <w:p w:rsidR="00D04750" w:rsidRPr="00BA2ED6" w:rsidRDefault="00BA2ED6" w:rsidP="00D047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04750" w:rsidRPr="00D04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</w:t>
      </w:r>
      <w:proofErr w:type="spellStart"/>
      <w:r w:rsidR="00D04750" w:rsidRPr="00D04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Мультстудия</w:t>
      </w:r>
      <w:proofErr w:type="spellEnd"/>
      <w:r w:rsidR="00D04750" w:rsidRPr="00D04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рассчитана на детей младшего школьного возраста</w:t>
      </w:r>
      <w:r w:rsidR="000B0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7-12</w:t>
      </w:r>
      <w:r w:rsidR="00D04750" w:rsidRPr="00BA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D04750" w:rsidRPr="00BA2ED6" w:rsidRDefault="00D04750" w:rsidP="00D04750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BA2E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BA2E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  </w:t>
      </w:r>
      <w:r w:rsidRPr="00BA2E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Срок реализации программы составляет 1 год.</w:t>
      </w:r>
      <w:r w:rsidR="000B0AF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BA2E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A2E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Муль</w:t>
      </w:r>
      <w:r w:rsidR="00C9555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тстудию</w:t>
      </w:r>
      <w:proofErr w:type="spellEnd"/>
      <w:r w:rsidR="00C9555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«</w:t>
      </w:r>
      <w:proofErr w:type="spellStart"/>
      <w:proofErr w:type="gramEnd"/>
      <w:r w:rsidR="00C9555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Анимашки</w:t>
      </w:r>
      <w:proofErr w:type="spellEnd"/>
      <w:r w:rsidR="00C9555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» посещают 46 </w:t>
      </w:r>
      <w:r w:rsidRPr="00BA2E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человек,</w:t>
      </w:r>
      <w:r w:rsidR="000B0AF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C9555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создано 5 групп</w:t>
      </w:r>
      <w:r w:rsidRPr="00BA2E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D04750" w:rsidRPr="00BA2ED6" w:rsidRDefault="00BA2ED6" w:rsidP="0028148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     </w:t>
      </w:r>
      <w:r w:rsidR="00D04750" w:rsidRPr="00BA2E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процессе обучения дети изучили </w:t>
      </w:r>
      <w:r w:rsidR="00281487" w:rsidRPr="00BA2E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:</w:t>
      </w:r>
      <w:r w:rsidR="00281487" w:rsidRPr="00BA2ED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281487" w:rsidRPr="00BA2ED6" w:rsidRDefault="00281487" w:rsidP="0028148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2ED6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детей с искусством мультипликации. </w:t>
      </w:r>
    </w:p>
    <w:p w:rsidR="00281487" w:rsidRPr="00BA2ED6" w:rsidRDefault="00281487" w:rsidP="0028148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2ED6">
        <w:rPr>
          <w:rFonts w:ascii="Times New Roman" w:hAnsi="Times New Roman" w:cs="Times New Roman"/>
          <w:color w:val="000000"/>
          <w:sz w:val="28"/>
          <w:szCs w:val="28"/>
        </w:rPr>
        <w:t>— Что такое мультфильм и история мультиков.</w:t>
      </w:r>
    </w:p>
    <w:p w:rsidR="00281487" w:rsidRPr="00BA2ED6" w:rsidRDefault="00281487" w:rsidP="0028148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2ED6">
        <w:rPr>
          <w:rFonts w:ascii="Times New Roman" w:hAnsi="Times New Roman" w:cs="Times New Roman"/>
          <w:color w:val="000000"/>
          <w:sz w:val="28"/>
          <w:szCs w:val="28"/>
        </w:rPr>
        <w:t xml:space="preserve"> — Знакомство с профессиями в данной области: продюсер, сценарист, режиссер-мультипликатор (аниматор), художник, оператор, актер, композитор, сценарист, режиссер-мультипликатор (аниматор), художник, оператор, актер.</w:t>
      </w:r>
    </w:p>
    <w:p w:rsidR="00281487" w:rsidRPr="00BA2ED6" w:rsidRDefault="00281487" w:rsidP="0028148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2ED6">
        <w:rPr>
          <w:rFonts w:ascii="Times New Roman" w:hAnsi="Times New Roman" w:cs="Times New Roman"/>
          <w:color w:val="000000"/>
          <w:sz w:val="28"/>
          <w:szCs w:val="28"/>
        </w:rPr>
        <w:t xml:space="preserve"> — Знакомство с видами мультфильмов (рисованные, пластилиновые, песочные и кукольные) и просмотр мультфильмов этих видов. Обсудить, что нужно мультипликаторам, для создания мультфильма: сценарий, герои, декорации, слова по ролям, музыкальное сопровождение, артисты, которые озвучивают фильм, титры.</w:t>
      </w:r>
    </w:p>
    <w:p w:rsidR="00281487" w:rsidRPr="00BA2ED6" w:rsidRDefault="00281487" w:rsidP="0028148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2ED6">
        <w:rPr>
          <w:rFonts w:ascii="Times New Roman" w:hAnsi="Times New Roman" w:cs="Times New Roman"/>
          <w:color w:val="000000"/>
          <w:sz w:val="28"/>
          <w:szCs w:val="28"/>
        </w:rPr>
        <w:t xml:space="preserve"> — Знакомство с аппаратурой, основными правилами пользования компьютером, понятие «моделирование», основными правилами по технике безопасности при работе на компьютере. Содержание должно соответствовать возрастным особенностям развития детей.</w:t>
      </w:r>
    </w:p>
    <w:p w:rsidR="00281487" w:rsidRPr="00BA2ED6" w:rsidRDefault="00281487" w:rsidP="0028148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2E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Алгоритм работы над мультфильмом.</w:t>
      </w:r>
    </w:p>
    <w:p w:rsidR="00281487" w:rsidRPr="00BA2ED6" w:rsidRDefault="00281487" w:rsidP="0028148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2ED6">
        <w:rPr>
          <w:rFonts w:ascii="Times New Roman" w:hAnsi="Times New Roman" w:cs="Times New Roman"/>
          <w:color w:val="000000"/>
          <w:sz w:val="28"/>
          <w:szCs w:val="28"/>
        </w:rPr>
        <w:t xml:space="preserve"> — Погружение в выбранное произведение.</w:t>
      </w:r>
    </w:p>
    <w:p w:rsidR="00281487" w:rsidRPr="00BA2ED6" w:rsidRDefault="00281487" w:rsidP="0028148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2ED6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BA2ED6">
        <w:rPr>
          <w:rFonts w:ascii="Times New Roman" w:hAnsi="Times New Roman" w:cs="Times New Roman"/>
          <w:color w:val="000000"/>
          <w:sz w:val="28"/>
          <w:szCs w:val="28"/>
        </w:rPr>
        <w:t>Раскадровка</w:t>
      </w:r>
      <w:proofErr w:type="spellEnd"/>
      <w:r w:rsidRPr="00BA2E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487" w:rsidRPr="00BA2ED6" w:rsidRDefault="00281487" w:rsidP="0028148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2ED6">
        <w:rPr>
          <w:rFonts w:ascii="Times New Roman" w:hAnsi="Times New Roman" w:cs="Times New Roman"/>
          <w:color w:val="000000"/>
          <w:sz w:val="28"/>
          <w:szCs w:val="28"/>
        </w:rPr>
        <w:t xml:space="preserve"> — Подготовка необходимых для реализации мультфильма материалов и оборудования.</w:t>
      </w:r>
    </w:p>
    <w:p w:rsidR="00281487" w:rsidRPr="00BA2ED6" w:rsidRDefault="00281487" w:rsidP="0028148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2ED6">
        <w:rPr>
          <w:rFonts w:ascii="Times New Roman" w:hAnsi="Times New Roman" w:cs="Times New Roman"/>
          <w:color w:val="000000"/>
          <w:sz w:val="28"/>
          <w:szCs w:val="28"/>
        </w:rPr>
        <w:t xml:space="preserve"> — Разработка и создание персонажей и декораций.</w:t>
      </w:r>
    </w:p>
    <w:p w:rsidR="00281487" w:rsidRPr="00BA2ED6" w:rsidRDefault="00281487" w:rsidP="0028148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2ED6">
        <w:rPr>
          <w:rFonts w:ascii="Times New Roman" w:hAnsi="Times New Roman" w:cs="Times New Roman"/>
          <w:color w:val="000000"/>
          <w:sz w:val="28"/>
          <w:szCs w:val="28"/>
        </w:rPr>
        <w:t xml:space="preserve"> — Оживление персонажей. </w:t>
      </w:r>
    </w:p>
    <w:p w:rsidR="00281487" w:rsidRPr="00BA2ED6" w:rsidRDefault="00281487" w:rsidP="0028148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2ED6">
        <w:rPr>
          <w:rFonts w:ascii="Times New Roman" w:hAnsi="Times New Roman" w:cs="Times New Roman"/>
          <w:color w:val="000000"/>
          <w:sz w:val="28"/>
          <w:szCs w:val="28"/>
        </w:rPr>
        <w:t xml:space="preserve">— Обыгрывание сюжета. </w:t>
      </w:r>
    </w:p>
    <w:p w:rsidR="00281487" w:rsidRPr="00BA2ED6" w:rsidRDefault="00281487" w:rsidP="0028148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2ED6">
        <w:rPr>
          <w:rFonts w:ascii="Times New Roman" w:hAnsi="Times New Roman" w:cs="Times New Roman"/>
          <w:color w:val="000000"/>
          <w:sz w:val="28"/>
          <w:szCs w:val="28"/>
        </w:rPr>
        <w:t>— Съемка мультфильма.</w:t>
      </w:r>
    </w:p>
    <w:p w:rsidR="00281487" w:rsidRPr="00BA2ED6" w:rsidRDefault="00281487" w:rsidP="0028148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2ED6">
        <w:rPr>
          <w:rFonts w:ascii="Times New Roman" w:hAnsi="Times New Roman" w:cs="Times New Roman"/>
          <w:color w:val="000000"/>
          <w:sz w:val="28"/>
          <w:szCs w:val="28"/>
        </w:rPr>
        <w:t xml:space="preserve"> — Монтаж отснятого материала на компьютере.</w:t>
      </w:r>
    </w:p>
    <w:p w:rsidR="00281487" w:rsidRPr="00BA2ED6" w:rsidRDefault="00281487" w:rsidP="0028148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2ED6">
        <w:rPr>
          <w:rFonts w:ascii="Times New Roman" w:hAnsi="Times New Roman" w:cs="Times New Roman"/>
          <w:color w:val="000000"/>
          <w:sz w:val="28"/>
          <w:szCs w:val="28"/>
        </w:rPr>
        <w:t xml:space="preserve"> — Озвучивание (распределение ролей). </w:t>
      </w:r>
    </w:p>
    <w:p w:rsidR="00281487" w:rsidRPr="00BA2ED6" w:rsidRDefault="00281487" w:rsidP="0028148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2ED6">
        <w:rPr>
          <w:rFonts w:ascii="Times New Roman" w:hAnsi="Times New Roman" w:cs="Times New Roman"/>
          <w:color w:val="000000"/>
          <w:sz w:val="28"/>
          <w:szCs w:val="28"/>
        </w:rPr>
        <w:t xml:space="preserve"> — Премьера мультфильма. Просмотр (результат работы).</w:t>
      </w:r>
    </w:p>
    <w:p w:rsidR="00281487" w:rsidRPr="00BA2ED6" w:rsidRDefault="00281487" w:rsidP="0028148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EE" w:rsidRPr="00BA2ED6" w:rsidRDefault="00BA2ED6" w:rsidP="00E76C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0B0A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</w:t>
      </w:r>
      <w:r w:rsidR="0048011E" w:rsidRPr="00BA2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чащиеся объединения прин</w:t>
      </w:r>
      <w:r w:rsidR="00AA0A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имали активное участие в акциях и </w:t>
      </w:r>
      <w:proofErr w:type="gramStart"/>
      <w:r w:rsidR="00AA0A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мероприятиях</w:t>
      </w:r>
      <w:r w:rsidR="002103A5" w:rsidRPr="00BA2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8011E" w:rsidRPr="00BA2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proofErr w:type="gramEnd"/>
      <w:r w:rsidR="002103A5" w:rsidRPr="00BA2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 w:rsidR="0048011E" w:rsidRPr="00BA2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Письмо солдату</w:t>
      </w:r>
      <w:r w:rsidR="000B0A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Новый год</w:t>
      </w:r>
      <w:r w:rsidR="0048011E" w:rsidRPr="00BA2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2103A5" w:rsidRPr="00BA2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«Обе</w:t>
      </w:r>
      <w:r w:rsidR="000B0A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рег для солдата», «Поздравление</w:t>
      </w:r>
      <w:r w:rsidR="00AA0A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женщин с 8 Марта, участвующих в СВО», «Формула счастливой семьи», посвященное открытию года семьи, участвовали во флэшмобе «</w:t>
      </w:r>
      <w:r w:rsidR="00C955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День рождение ЮИД</w:t>
      </w:r>
      <w:r w:rsidR="00AA0A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</w:t>
      </w:r>
      <w:r w:rsidR="00E76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принимали активное участие в </w:t>
      </w:r>
      <w:proofErr w:type="spellStart"/>
      <w:r w:rsidR="00E76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квест</w:t>
      </w:r>
      <w:proofErr w:type="spellEnd"/>
      <w:r w:rsidR="00E76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-игре, приуроченная к Дню Народного Единства, приняли участие  в Забайкальском молодёжном фестивале креативных индустрий.</w:t>
      </w:r>
      <w:r w:rsidR="00C955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Состоялась экскурсия в Нерчинский краеведческий музей.</w:t>
      </w:r>
    </w:p>
    <w:p w:rsidR="002103A5" w:rsidRPr="00BA2ED6" w:rsidRDefault="00BA2ED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2103A5" w:rsidRPr="00BA2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Учащиеся студии принимали активное учас</w:t>
      </w:r>
      <w:r w:rsidR="00C955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тие в мероприятиях, которые проходили </w:t>
      </w:r>
      <w:proofErr w:type="gramStart"/>
      <w:r w:rsidR="00C955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r w:rsidR="002103A5" w:rsidRPr="00BA2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</w:t>
      </w:r>
      <w:r w:rsidR="00E76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азе</w:t>
      </w:r>
      <w:proofErr w:type="gramEnd"/>
      <w:r w:rsidR="00E76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955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6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ДДТ: «Старый новый год», </w:t>
      </w:r>
      <w:r w:rsidR="00C955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proofErr w:type="spellStart"/>
      <w:r w:rsidR="00C955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Крокусс</w:t>
      </w:r>
      <w:proofErr w:type="spellEnd"/>
      <w:r w:rsidR="00C955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22.03.2024», «Георгиевская лента для ветеранов» и т.д. </w:t>
      </w:r>
    </w:p>
    <w:p w:rsidR="003C5FF1" w:rsidRPr="00BA2ED6" w:rsidRDefault="003C5FF1" w:rsidP="00BA2ED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A2E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Воспитательная работа.</w:t>
      </w:r>
    </w:p>
    <w:p w:rsidR="003C5FF1" w:rsidRPr="003C5FF1" w:rsidRDefault="00BA2ED6" w:rsidP="003C5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="003C5FF1" w:rsidRPr="003C5F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</w:t>
      </w:r>
      <w:r w:rsidR="003C5FF1" w:rsidRPr="00BA2E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ромное значение </w:t>
      </w:r>
      <w:proofErr w:type="gramStart"/>
      <w:r w:rsidR="003C5FF1" w:rsidRPr="00BA2E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имеет </w:t>
      </w:r>
      <w:r w:rsidR="003C5FF1" w:rsidRPr="003C5F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</w:t>
      </w:r>
      <w:proofErr w:type="gramEnd"/>
      <w:r w:rsidR="00C955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C5FF1" w:rsidRPr="003C5F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воспитательная роль мультипликации. Сказка для ребенка – энциклопедия жизни, она учит ребёнка тому, что доброе начало восторжествует, а зло будет наказано. А возможность самому воплотить сказку наяву, буквально сделать её своими руками – это и очень важный жизненный опыт, и повышение самооценки, и гармонизация всей личности ребёнка.</w:t>
      </w:r>
    </w:p>
    <w:p w:rsidR="003C5FF1" w:rsidRPr="00BA2ED6" w:rsidRDefault="003C5FF1" w:rsidP="003C5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5F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BA2E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3C5F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 большое значение имеет психологическая и человеческая роль хорошей мультипликации. Многие тысячи родителей сейчас жалуются на то, что их детям нечего стало смотреть – только поток американской и японской анимации, наполненной сценами агрессии, войны, насилия. Очень мало </w:t>
      </w:r>
      <w:r w:rsidR="00C955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C5F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3C5F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отечественного</w:t>
      </w:r>
      <w:r w:rsidR="00C955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C5F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продукта</w:t>
      </w:r>
      <w:proofErr w:type="gramEnd"/>
      <w:r w:rsidRPr="003C5F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C955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C5F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продолжающего традиции «Ну, погоди!» и «Винни-Пуха», «Чебурашки» и «Каникул в Простоквашино». Мультиков, </w:t>
      </w:r>
      <w:r w:rsidRPr="003C5F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созданных руками детей – и вовсе почти нет. Задача сту</w:t>
      </w:r>
      <w:r w:rsidR="00FB47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дии – восполнение этих пробелов</w:t>
      </w:r>
      <w:r w:rsidRPr="003C5F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создания действительно «добрых мультиков», учащих растущего человека прекрасному, светлому, доброму, умному.</w:t>
      </w:r>
    </w:p>
    <w:p w:rsidR="003C5FF1" w:rsidRPr="00BA2ED6" w:rsidRDefault="003C5FF1" w:rsidP="003C5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2E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A2E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BA2E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 в объединение мы учимся работать командой, решая ту или иную пр</w:t>
      </w:r>
      <w:r w:rsidR="00E76C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BA2E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блемную ситуацию.</w:t>
      </w:r>
    </w:p>
    <w:p w:rsidR="003C5FF1" w:rsidRPr="003C5FF1" w:rsidRDefault="003C5FF1" w:rsidP="003C5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C5FF1" w:rsidRPr="00BA2ED6" w:rsidRDefault="00BA2ED6" w:rsidP="003C5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</w:t>
      </w:r>
      <w:r w:rsidR="00C9555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gramStart"/>
      <w:r w:rsidR="003C5FF1" w:rsidRPr="00BA2ED6">
        <w:rPr>
          <w:rFonts w:ascii="Times New Roman" w:hAnsi="Times New Roman" w:cs="Times New Roman"/>
          <w:color w:val="00000A"/>
          <w:sz w:val="28"/>
          <w:szCs w:val="28"/>
        </w:rPr>
        <w:t>По</w:t>
      </w:r>
      <w:r w:rsidR="00C9555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3C5FF1" w:rsidRPr="00BA2ED6">
        <w:rPr>
          <w:rFonts w:ascii="Times New Roman" w:hAnsi="Times New Roman" w:cs="Times New Roman"/>
          <w:color w:val="00000A"/>
          <w:sz w:val="28"/>
          <w:szCs w:val="28"/>
        </w:rPr>
        <w:t xml:space="preserve"> итогам</w:t>
      </w:r>
      <w:proofErr w:type="gramEnd"/>
      <w:r w:rsidR="00C9555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3C5FF1" w:rsidRPr="00BA2ED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C9555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3C5FF1" w:rsidRPr="00BA2ED6">
        <w:rPr>
          <w:rFonts w:ascii="Times New Roman" w:hAnsi="Times New Roman" w:cs="Times New Roman"/>
          <w:color w:val="00000A"/>
          <w:sz w:val="28"/>
          <w:szCs w:val="28"/>
        </w:rPr>
        <w:t>года</w:t>
      </w:r>
      <w:r w:rsidR="00C9555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3C5FF1" w:rsidRPr="00BA2ED6">
        <w:rPr>
          <w:rFonts w:ascii="Times New Roman" w:hAnsi="Times New Roman" w:cs="Times New Roman"/>
          <w:color w:val="00000A"/>
          <w:sz w:val="28"/>
          <w:szCs w:val="28"/>
        </w:rPr>
        <w:t xml:space="preserve"> : проанализировали работы, выполненные детьми за учебный год .  Дети очень довольны полученным </w:t>
      </w:r>
      <w:r w:rsidR="00C9555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3C5FF1" w:rsidRPr="00BA2ED6">
        <w:rPr>
          <w:rFonts w:ascii="Times New Roman" w:hAnsi="Times New Roman" w:cs="Times New Roman"/>
          <w:color w:val="00000A"/>
          <w:sz w:val="28"/>
          <w:szCs w:val="28"/>
        </w:rPr>
        <w:t xml:space="preserve"> результатам, выразили свое желание продолжать начатую работу в </w:t>
      </w:r>
      <w:proofErr w:type="spellStart"/>
      <w:r w:rsidR="003C5FF1" w:rsidRPr="00BA2ED6">
        <w:rPr>
          <w:rFonts w:ascii="Times New Roman" w:hAnsi="Times New Roman" w:cs="Times New Roman"/>
          <w:color w:val="00000A"/>
          <w:sz w:val="28"/>
          <w:szCs w:val="28"/>
        </w:rPr>
        <w:t>мультстудии</w:t>
      </w:r>
      <w:proofErr w:type="spellEnd"/>
      <w:r w:rsidR="003C5FF1" w:rsidRPr="00BA2ED6"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  <w:r w:rsidR="003C5FF1" w:rsidRPr="00BA2ED6">
        <w:rPr>
          <w:rFonts w:ascii="Times New Roman" w:hAnsi="Times New Roman" w:cs="Times New Roman"/>
          <w:sz w:val="28"/>
          <w:szCs w:val="28"/>
        </w:rPr>
        <w:t>Несколько родителей приходили</w:t>
      </w:r>
      <w:r w:rsidR="00C95556">
        <w:rPr>
          <w:rFonts w:ascii="Times New Roman" w:hAnsi="Times New Roman" w:cs="Times New Roman"/>
          <w:sz w:val="28"/>
          <w:szCs w:val="28"/>
        </w:rPr>
        <w:t xml:space="preserve"> </w:t>
      </w:r>
      <w:r w:rsidR="003C5FF1" w:rsidRPr="00BA2ED6">
        <w:rPr>
          <w:rFonts w:ascii="Times New Roman" w:hAnsi="Times New Roman" w:cs="Times New Roman"/>
          <w:sz w:val="28"/>
          <w:szCs w:val="28"/>
        </w:rPr>
        <w:t xml:space="preserve">  на занятия и интересовались процессом работы своих детей, приняли активное участие в работе </w:t>
      </w:r>
      <w:proofErr w:type="spellStart"/>
      <w:r w:rsidR="003C5FF1" w:rsidRPr="00BA2ED6"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 w:rsidR="003C5FF1" w:rsidRPr="00BA2ED6">
        <w:rPr>
          <w:rFonts w:ascii="Times New Roman" w:hAnsi="Times New Roman" w:cs="Times New Roman"/>
          <w:sz w:val="28"/>
          <w:szCs w:val="28"/>
        </w:rPr>
        <w:t>, что, безусловно, способствует улучшению детско-родительских отношений и повышению значимости занятий. Дети получили много положительных эмоций, они достигли своим трудом «ситуации успеха» и каждый из них может с гордостью сказать: «Этот мультфильм сделал я!». Между детьми возникло доброжелательное отношение друг к другу, взаимопомощь, поддержка и дружеские отношения.</w:t>
      </w:r>
    </w:p>
    <w:p w:rsidR="003C5FF1" w:rsidRPr="00BA2ED6" w:rsidRDefault="00BA2ED6" w:rsidP="003C5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5FF1" w:rsidRPr="00BA2ED6">
        <w:rPr>
          <w:rFonts w:ascii="Times New Roman" w:hAnsi="Times New Roman" w:cs="Times New Roman"/>
          <w:sz w:val="28"/>
          <w:szCs w:val="28"/>
        </w:rPr>
        <w:t>При планировании на следующий год уделить внимание следующим проблемам:</w:t>
      </w:r>
    </w:p>
    <w:p w:rsidR="003C5FF1" w:rsidRPr="00BA2ED6" w:rsidRDefault="00BA2ED6" w:rsidP="003C5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5FF1" w:rsidRPr="00BA2ED6">
        <w:rPr>
          <w:rFonts w:ascii="Times New Roman" w:hAnsi="Times New Roman" w:cs="Times New Roman"/>
          <w:sz w:val="28"/>
          <w:szCs w:val="28"/>
        </w:rPr>
        <w:t>-улучшение материально-технической базы.</w:t>
      </w:r>
    </w:p>
    <w:p w:rsidR="003C5FF1" w:rsidRPr="00BA2ED6" w:rsidRDefault="00BA2ED6" w:rsidP="003C5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5FF1" w:rsidRPr="00BA2ED6">
        <w:rPr>
          <w:rFonts w:ascii="Times New Roman" w:hAnsi="Times New Roman" w:cs="Times New Roman"/>
          <w:sz w:val="28"/>
          <w:szCs w:val="28"/>
        </w:rPr>
        <w:t>-</w:t>
      </w:r>
      <w:r w:rsidRPr="00BA2ED6">
        <w:rPr>
          <w:rFonts w:ascii="Times New Roman" w:hAnsi="Times New Roman" w:cs="Times New Roman"/>
          <w:sz w:val="28"/>
          <w:szCs w:val="28"/>
        </w:rPr>
        <w:t xml:space="preserve">вовлечение большего количества </w:t>
      </w:r>
      <w:proofErr w:type="gramStart"/>
      <w:r w:rsidRPr="00BA2ED6">
        <w:rPr>
          <w:rFonts w:ascii="Times New Roman" w:hAnsi="Times New Roman" w:cs="Times New Roman"/>
          <w:sz w:val="28"/>
          <w:szCs w:val="28"/>
        </w:rPr>
        <w:t>детей(</w:t>
      </w:r>
      <w:proofErr w:type="gramEnd"/>
      <w:r w:rsidRPr="00BA2ED6">
        <w:rPr>
          <w:rFonts w:ascii="Times New Roman" w:hAnsi="Times New Roman" w:cs="Times New Roman"/>
          <w:sz w:val="28"/>
          <w:szCs w:val="28"/>
        </w:rPr>
        <w:t>охват СОШ).</w:t>
      </w:r>
    </w:p>
    <w:p w:rsidR="00BA2ED6" w:rsidRDefault="00BA2ED6" w:rsidP="003C5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2ED6">
        <w:rPr>
          <w:rFonts w:ascii="Times New Roman" w:hAnsi="Times New Roman" w:cs="Times New Roman"/>
          <w:sz w:val="28"/>
          <w:szCs w:val="28"/>
        </w:rPr>
        <w:t>-привлечение родителей к совместным акциям.</w:t>
      </w:r>
    </w:p>
    <w:p w:rsidR="0053562E" w:rsidRDefault="0053562E" w:rsidP="003C5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62E" w:rsidRPr="0053562E" w:rsidRDefault="0053562E" w:rsidP="0053562E">
      <w:pPr>
        <w:spacing w:line="240" w:lineRule="auto"/>
        <w:ind w:right="-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Сводная таблица результатов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2023-2024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53562E" w:rsidRPr="00BA2ED6" w:rsidRDefault="0053562E" w:rsidP="003C5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CellSpacing w:w="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276"/>
        <w:gridCol w:w="1135"/>
        <w:gridCol w:w="1135"/>
        <w:gridCol w:w="1418"/>
        <w:gridCol w:w="1134"/>
        <w:gridCol w:w="993"/>
        <w:gridCol w:w="993"/>
        <w:gridCol w:w="851"/>
        <w:gridCol w:w="851"/>
      </w:tblGrid>
      <w:tr w:rsidR="0053562E" w:rsidRPr="00337AA1" w:rsidTr="004C2053">
        <w:trPr>
          <w:tblCellSpacing w:w="0" w:type="dxa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 w:firstLine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Отличает виды анимации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придумать собственную историю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Планирует свои действия в соответствии с поставленной задачей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Изготавливает декорации и героев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Оживляет героя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Озвучивает мультфильм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Принимает участие в монтаже</w:t>
            </w:r>
          </w:p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Монтирует сам-но при небольшой помощи взрослого</w:t>
            </w:r>
          </w:p>
        </w:tc>
      </w:tr>
      <w:tr w:rsidR="0053562E" w:rsidRPr="00337AA1" w:rsidTr="004C2053">
        <w:trPr>
          <w:trHeight w:val="1122"/>
          <w:tblCellSpacing w:w="0" w:type="dxa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</w:t>
            </w:r>
            <w:proofErr w:type="spellEnd"/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Образный экран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62E" w:rsidRPr="00337AA1" w:rsidTr="004C2053">
        <w:trPr>
          <w:tblCellSpacing w:w="0" w:type="dxa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7-8 лет(8 детей)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3562E" w:rsidRPr="00337AA1" w:rsidTr="004C2053">
        <w:trPr>
          <w:tblCellSpacing w:w="0" w:type="dxa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3562E" w:rsidRPr="00337AA1" w:rsidTr="004C2053">
        <w:trPr>
          <w:tblCellSpacing w:w="0" w:type="dxa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результатов в % </w:t>
            </w:r>
            <w:proofErr w:type="spellStart"/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оотношении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D90BD4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62%</w:t>
            </w:r>
          </w:p>
        </w:tc>
      </w:tr>
      <w:tr w:rsidR="0053562E" w:rsidRPr="00337AA1" w:rsidTr="004C2053">
        <w:trPr>
          <w:tblCellSpacing w:w="0" w:type="dxa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Дети 8-9 лет(25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3562E" w:rsidRPr="00337AA1" w:rsidTr="004C2053">
        <w:trPr>
          <w:tblCellSpacing w:w="0" w:type="dxa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53562E" w:rsidRPr="00337AA1" w:rsidTr="004C2053">
        <w:trPr>
          <w:tblCellSpacing w:w="0" w:type="dxa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результатов в % соотношении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D90BD4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62E" w:rsidRPr="00337AA1" w:rsidRDefault="0053562E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</w:tr>
      <w:tr w:rsidR="004C2053" w:rsidRPr="00337AA1" w:rsidTr="004C2053">
        <w:trPr>
          <w:tblCellSpacing w:w="0" w:type="dxa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10-11-12 лет</w:t>
            </w:r>
          </w:p>
          <w:p w:rsidR="004C2053" w:rsidRPr="00337AA1" w:rsidRDefault="004C2053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(10 детей)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C2053" w:rsidRPr="00337AA1" w:rsidTr="004C2053">
        <w:trPr>
          <w:tblCellSpacing w:w="0" w:type="dxa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C2053" w:rsidRPr="00337AA1" w:rsidTr="004C2053">
        <w:trPr>
          <w:tblCellSpacing w:w="0" w:type="dxa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результатов в % соотношении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D90BD4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53" w:rsidRPr="00337AA1" w:rsidRDefault="004C2053" w:rsidP="00B8391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</w:tc>
      </w:tr>
    </w:tbl>
    <w:p w:rsidR="003C5FF1" w:rsidRPr="00BA2ED6" w:rsidRDefault="003C5FF1">
      <w:pPr>
        <w:rPr>
          <w:rFonts w:ascii="Times New Roman" w:hAnsi="Times New Roman" w:cs="Times New Roman"/>
          <w:b/>
          <w:sz w:val="28"/>
          <w:szCs w:val="28"/>
        </w:rPr>
      </w:pPr>
    </w:p>
    <w:sectPr w:rsidR="003C5FF1" w:rsidRPr="00BA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9F"/>
    <w:rsid w:val="000B0AF8"/>
    <w:rsid w:val="000C2F9F"/>
    <w:rsid w:val="001B7383"/>
    <w:rsid w:val="002103A5"/>
    <w:rsid w:val="00281487"/>
    <w:rsid w:val="003C5FF1"/>
    <w:rsid w:val="0048011E"/>
    <w:rsid w:val="004C2053"/>
    <w:rsid w:val="0053562E"/>
    <w:rsid w:val="00822EC3"/>
    <w:rsid w:val="009E5435"/>
    <w:rsid w:val="00AA0A23"/>
    <w:rsid w:val="00BA2ED6"/>
    <w:rsid w:val="00BE6DFC"/>
    <w:rsid w:val="00C95556"/>
    <w:rsid w:val="00D04750"/>
    <w:rsid w:val="00D90BD4"/>
    <w:rsid w:val="00E76CEE"/>
    <w:rsid w:val="00FB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8FE"/>
  <w15:chartTrackingRefBased/>
  <w15:docId w15:val="{6FBE5456-FEC8-4E64-8F6D-4F496779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15</cp:revision>
  <dcterms:created xsi:type="dcterms:W3CDTF">2023-05-22T10:35:00Z</dcterms:created>
  <dcterms:modified xsi:type="dcterms:W3CDTF">2024-05-15T11:34:00Z</dcterms:modified>
</cp:coreProperties>
</file>